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57A" w:rsidRPr="0038157A" w:rsidRDefault="0038157A" w:rsidP="0038157A">
      <w:pPr>
        <w:shd w:val="clear" w:color="auto" w:fill="FFFFFF"/>
        <w:spacing w:after="0" w:line="288" w:lineRule="atLeast"/>
        <w:textAlignment w:val="baseline"/>
        <w:outlineLvl w:val="0"/>
        <w:rPr>
          <w:rFonts w:ascii="Helvetica" w:eastAsia="Times New Roman" w:hAnsi="Helvetica" w:cs="Times New Roman"/>
          <w:b/>
          <w:bCs/>
          <w:color w:val="333333"/>
          <w:kern w:val="36"/>
          <w:sz w:val="33"/>
          <w:szCs w:val="33"/>
          <w:lang w:eastAsia="es-ES"/>
        </w:rPr>
      </w:pPr>
      <w:r w:rsidRPr="0038157A">
        <w:rPr>
          <w:rFonts w:ascii="Helvetica" w:eastAsia="Times New Roman" w:hAnsi="Helvetica" w:cs="Times New Roman"/>
          <w:color w:val="000000"/>
          <w:kern w:val="36"/>
          <w:sz w:val="36"/>
          <w:szCs w:val="36"/>
          <w:bdr w:val="none" w:sz="0" w:space="0" w:color="auto" w:frame="1"/>
          <w:lang w:eastAsia="es-ES"/>
        </w:rPr>
        <w:t>10 consejos de Steve Jobs para emprendedores</w:t>
      </w:r>
    </w:p>
    <w:p w:rsidR="0038157A" w:rsidRPr="0038157A" w:rsidRDefault="0038157A" w:rsidP="00381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Helvetica" w:eastAsia="Times New Roman" w:hAnsi="Helvetica" w:cs="Times New Roman"/>
          <w:noProof/>
          <w:color w:val="3A7AD0"/>
          <w:sz w:val="18"/>
          <w:szCs w:val="18"/>
          <w:bdr w:val="single" w:sz="6" w:space="4" w:color="BBBBBB" w:frame="1"/>
          <w:shd w:val="clear" w:color="auto" w:fill="FFFFFF"/>
          <w:lang w:eastAsia="es-ES"/>
        </w:rPr>
        <w:drawing>
          <wp:inline distT="0" distB="0" distL="0" distR="0">
            <wp:extent cx="1041620" cy="954156"/>
            <wp:effectExtent l="0" t="0" r="6350" b="0"/>
            <wp:docPr id="11" name="Imagen 11" descr="Captura de pantalla 2012-08-21 a las 11.00.1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a de pantalla 2012-08-21 a las 11.00.1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92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>Como se sabe, </w:t>
      </w:r>
      <w:r w:rsidRPr="0038157A">
        <w:rPr>
          <w:rFonts w:ascii="Helvetica" w:eastAsia="Times New Roman" w:hAnsi="Helvetica" w:cs="Times New Roman"/>
          <w:sz w:val="18"/>
          <w:szCs w:val="18"/>
          <w:bdr w:val="none" w:sz="0" w:space="0" w:color="auto" w:frame="1"/>
          <w:lang w:eastAsia="es-ES"/>
        </w:rPr>
        <w:t>Steven Paul Jobs</w:t>
      </w:r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>, mejor conocido como</w:t>
      </w:r>
      <w:r w:rsidR="001D69DD">
        <w:rPr>
          <w:rFonts w:ascii="Helvetica" w:eastAsia="Times New Roman" w:hAnsi="Helvetica" w:cs="Times New Roman"/>
          <w:sz w:val="18"/>
          <w:szCs w:val="18"/>
          <w:lang w:eastAsia="es-ES"/>
        </w:rPr>
        <w:t xml:space="preserve"> </w:t>
      </w:r>
      <w:r w:rsidRPr="0038157A">
        <w:rPr>
          <w:rFonts w:ascii="Helvetica" w:eastAsia="Times New Roman" w:hAnsi="Helvetica" w:cs="Times New Roman"/>
          <w:b/>
          <w:bCs/>
          <w:sz w:val="18"/>
          <w:szCs w:val="18"/>
          <w:bdr w:val="none" w:sz="0" w:space="0" w:color="auto" w:frame="1"/>
          <w:lang w:eastAsia="es-ES"/>
        </w:rPr>
        <w:t>Steve Jobs</w:t>
      </w:r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 xml:space="preserve"> y </w:t>
      </w:r>
      <w:proofErr w:type="spellStart"/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>co</w:t>
      </w:r>
      <w:proofErr w:type="spellEnd"/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>-fundador de </w:t>
      </w:r>
      <w:r w:rsidRPr="0038157A">
        <w:rPr>
          <w:rFonts w:ascii="Helvetica" w:eastAsia="Times New Roman" w:hAnsi="Helvetica" w:cs="Times New Roman"/>
          <w:sz w:val="18"/>
          <w:szCs w:val="18"/>
          <w:bdr w:val="none" w:sz="0" w:space="0" w:color="auto" w:frame="1"/>
          <w:lang w:eastAsia="es-ES"/>
        </w:rPr>
        <w:t>Apple</w:t>
      </w:r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> -la marca “</w:t>
      </w:r>
      <w:r w:rsidRPr="0038157A">
        <w:rPr>
          <w:rFonts w:ascii="Helvetica" w:eastAsia="Times New Roman" w:hAnsi="Helvetica" w:cs="Times New Roman"/>
          <w:sz w:val="18"/>
          <w:szCs w:val="18"/>
          <w:bdr w:val="none" w:sz="0" w:space="0" w:color="auto" w:frame="1"/>
          <w:lang w:eastAsia="es-ES"/>
        </w:rPr>
        <w:t>más valiosa de la historia</w:t>
      </w:r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>”-, fue uno de los empresarios más influyentes de la industria tecnológica e informática que, gracias a sus “ideas visionarias” en el campo de los ordenadores, contenido digitales y telefonía móvil </w:t>
      </w:r>
      <w:r w:rsidRPr="0038157A">
        <w:rPr>
          <w:rFonts w:ascii="Helvetica" w:eastAsia="Times New Roman" w:hAnsi="Helvetica" w:cs="Times New Roman"/>
          <w:sz w:val="18"/>
          <w:szCs w:val="18"/>
          <w:bdr w:val="none" w:sz="0" w:space="0" w:color="auto" w:frame="1"/>
          <w:lang w:eastAsia="es-ES"/>
        </w:rPr>
        <w:t>revolucionó los mercados</w:t>
      </w:r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> en este sentido y modificó los hábitos de consumo de millones de personas durante más de cuatro décadas.</w:t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>Desde su muerte, </w:t>
      </w:r>
      <w:hyperlink r:id="rId7" w:tgtFrame="_blank" w:history="1">
        <w:r w:rsidRPr="0038157A">
          <w:rPr>
            <w:rFonts w:ascii="Helvetica" w:eastAsia="Times New Roman" w:hAnsi="Helvetica" w:cs="Times New Roman"/>
            <w:sz w:val="18"/>
            <w:szCs w:val="18"/>
            <w:bdr w:val="none" w:sz="0" w:space="0" w:color="auto" w:frame="1"/>
            <w:lang w:eastAsia="es-ES"/>
          </w:rPr>
          <w:t>hace poco menos de un año</w:t>
        </w:r>
      </w:hyperlink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> atrás, son muchos los reportes que indican algunas de las</w:t>
      </w:r>
      <w:r w:rsidRPr="0038157A">
        <w:rPr>
          <w:rFonts w:ascii="Helvetica" w:eastAsia="Times New Roman" w:hAnsi="Helvetica" w:cs="Times New Roman"/>
          <w:sz w:val="18"/>
          <w:szCs w:val="18"/>
          <w:bdr w:val="none" w:sz="0" w:space="0" w:color="auto" w:frame="1"/>
          <w:lang w:eastAsia="es-ES"/>
        </w:rPr>
        <w:t> lecciones que se pueden aprender</w:t>
      </w:r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> de este “magnate tecnológico”.</w:t>
      </w:r>
    </w:p>
    <w:p w:rsid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>En este sentido, la compañía </w:t>
      </w:r>
      <w:r w:rsidRPr="0038157A">
        <w:rPr>
          <w:rFonts w:ascii="Helvetica" w:eastAsia="Times New Roman" w:hAnsi="Helvetica" w:cs="Times New Roman"/>
          <w:sz w:val="18"/>
          <w:szCs w:val="18"/>
          <w:bdr w:val="none" w:sz="0" w:space="0" w:color="auto" w:frame="1"/>
          <w:lang w:eastAsia="es-ES"/>
        </w:rPr>
        <w:t>Fontacto.com</w:t>
      </w:r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 xml:space="preserve">, ha diseñado una curiosa </w:t>
      </w:r>
      <w:proofErr w:type="spellStart"/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>infogafía</w:t>
      </w:r>
      <w:proofErr w:type="spellEnd"/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 xml:space="preserve"> en la que resume -con un toque de humor- los diez mandamientos que Steve Jobs “ha dejado” para los emprendedores:</w:t>
      </w:r>
    </w:p>
    <w:p w:rsidR="001D69DD" w:rsidRDefault="001D69DD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sz w:val="18"/>
          <w:szCs w:val="18"/>
          <w:lang w:eastAsia="es-ES"/>
        </w:rPr>
      </w:pPr>
    </w:p>
    <w:p w:rsidR="001D69DD" w:rsidRPr="0038157A" w:rsidRDefault="001D69DD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sz w:val="18"/>
          <w:szCs w:val="18"/>
          <w:lang w:eastAsia="es-ES"/>
        </w:rPr>
      </w:pPr>
      <w:bookmarkStart w:id="0" w:name="_GoBack"/>
      <w:bookmarkEnd w:id="0"/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b/>
          <w:bCs/>
          <w:sz w:val="18"/>
          <w:szCs w:val="18"/>
          <w:bdr w:val="none" w:sz="0" w:space="0" w:color="auto" w:frame="1"/>
          <w:lang w:eastAsia="es-ES"/>
        </w:rPr>
        <w:t>1.-Hacer lo que te apasiona</w:t>
      </w:r>
    </w:p>
    <w:p w:rsidR="0038157A" w:rsidRPr="0038157A" w:rsidRDefault="0038157A" w:rsidP="0038157A">
      <w:pPr>
        <w:shd w:val="clear" w:color="auto" w:fill="FFFFFF"/>
        <w:spacing w:after="240" w:line="240" w:lineRule="atLeast"/>
        <w:textAlignment w:val="baseline"/>
        <w:rPr>
          <w:rFonts w:ascii="Helvetica" w:eastAsia="Times New Roman" w:hAnsi="Helvetica" w:cs="Times New Roman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sz w:val="18"/>
          <w:szCs w:val="18"/>
          <w:lang w:eastAsia="es-ES"/>
        </w:rPr>
        <w:t>La única manera de hacer bien un trabajo -sea el que sea- es amando lo que haces. Si todavía no o has encontrado, sigue buscando y no desesperes.</w:t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>
        <w:rPr>
          <w:rFonts w:ascii="Helvetica" w:eastAsia="Times New Roman" w:hAnsi="Helvetica" w:cs="Times New Roman"/>
          <w:noProof/>
          <w:color w:val="3A7AD0"/>
          <w:sz w:val="18"/>
          <w:szCs w:val="18"/>
          <w:bdr w:val="none" w:sz="0" w:space="0" w:color="auto" w:frame="1"/>
          <w:lang w:eastAsia="es-ES"/>
        </w:rPr>
        <w:drawing>
          <wp:inline distT="0" distB="0" distL="0" distR="0">
            <wp:extent cx="3999230" cy="3546475"/>
            <wp:effectExtent l="0" t="0" r="1270" b="0"/>
            <wp:docPr id="10" name="Imagen 10" descr="Captura de pantalla 2012 08 21 a las 10.58.19 Los 10 consejos de Steve Jobs para emprendedor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a de pantalla 2012 08 21 a las 10.58.19 Los 10 consejos de Steve Jobs para emprendedore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b/>
          <w:bCs/>
          <w:color w:val="2D2D2D"/>
          <w:sz w:val="18"/>
          <w:szCs w:val="18"/>
          <w:bdr w:val="none" w:sz="0" w:space="0" w:color="auto" w:frame="1"/>
          <w:lang w:eastAsia="es-ES"/>
        </w:rPr>
        <w:t>2.-Seguir tu intuición</w:t>
      </w:r>
    </w:p>
    <w:p w:rsidR="0038157A" w:rsidRPr="0038157A" w:rsidRDefault="0038157A" w:rsidP="0038157A">
      <w:pPr>
        <w:shd w:val="clear" w:color="auto" w:fill="FFFFFF"/>
        <w:spacing w:after="24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  <w:t>Haz las cosas que te gustan, te atraen y sobre las que tengas un buen presentimiento, aunque de momento no sepas porque te hacen reaccionar así. No te cortes las alas, sigue tu intuición.</w:t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>
        <w:rPr>
          <w:rFonts w:ascii="Helvetica" w:eastAsia="Times New Roman" w:hAnsi="Helvetica" w:cs="Times New Roman"/>
          <w:noProof/>
          <w:color w:val="3A7AD0"/>
          <w:sz w:val="18"/>
          <w:szCs w:val="18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3999230" cy="3729355"/>
            <wp:effectExtent l="0" t="0" r="1270" b="4445"/>
            <wp:docPr id="9" name="Imagen 9" descr="Captura de pantalla 2012 08 21 a las 10.58.27 Los 10 consejos de Steve Jobs para emprendedore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a de pantalla 2012 08 21 a las 10.58.27 Los 10 consejos de Steve Jobs para emprendedore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b/>
          <w:bCs/>
          <w:color w:val="2D2D2D"/>
          <w:sz w:val="18"/>
          <w:szCs w:val="18"/>
          <w:bdr w:val="none" w:sz="0" w:space="0" w:color="auto" w:frame="1"/>
          <w:lang w:eastAsia="es-ES"/>
        </w:rPr>
        <w:t>3.-Investigar, observar y aprender</w:t>
      </w:r>
    </w:p>
    <w:p w:rsidR="0038157A" w:rsidRPr="0038157A" w:rsidRDefault="0038157A" w:rsidP="0038157A">
      <w:pPr>
        <w:shd w:val="clear" w:color="auto" w:fill="FFFFFF"/>
        <w:spacing w:after="24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  <w:t>Es importante conocer las debilidades, oportunidades y fortalezas del mercado en el que se pretende incursionar, identificar y seguir a la competencia, investigarla y aprender de ella.</w:t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>
        <w:rPr>
          <w:rFonts w:ascii="Helvetica" w:eastAsia="Times New Roman" w:hAnsi="Helvetica" w:cs="Times New Roman"/>
          <w:noProof/>
          <w:color w:val="3A7AD0"/>
          <w:sz w:val="18"/>
          <w:szCs w:val="18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3999230" cy="4158615"/>
            <wp:effectExtent l="0" t="0" r="1270" b="0"/>
            <wp:docPr id="8" name="Imagen 8" descr="Captura de pantalla 2012 08 21 a las 10.58.34 Los 10 consejos de Steve Jobs para emprendedore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a de pantalla 2012 08 21 a las 10.58.34 Los 10 consejos de Steve Jobs para emprendedore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b/>
          <w:bCs/>
          <w:color w:val="2D2D2D"/>
          <w:sz w:val="18"/>
          <w:szCs w:val="18"/>
          <w:bdr w:val="none" w:sz="0" w:space="0" w:color="auto" w:frame="1"/>
          <w:lang w:eastAsia="es-ES"/>
        </w:rPr>
        <w:t>4.-Fichar a los mejores</w:t>
      </w:r>
    </w:p>
    <w:p w:rsidR="0038157A" w:rsidRPr="0038157A" w:rsidRDefault="0038157A" w:rsidP="0038157A">
      <w:pPr>
        <w:shd w:val="clear" w:color="auto" w:fill="FFFFFF"/>
        <w:spacing w:after="24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  <w:t>Las buenas cosas no se logran sólo. Contar con un buen equipo que contribuya al desarrollo y crecimiento de los proyectos es un factor sumamente importante. Recluta a los mejores, forma un buen grupo humano y promueve dinámicas para que cada uno aporte lo suyo de la mejor manera.</w:t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>
        <w:rPr>
          <w:rFonts w:ascii="Helvetica" w:eastAsia="Times New Roman" w:hAnsi="Helvetica" w:cs="Times New Roman"/>
          <w:noProof/>
          <w:color w:val="3A7AD0"/>
          <w:sz w:val="18"/>
          <w:szCs w:val="18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3999230" cy="3689350"/>
            <wp:effectExtent l="0" t="0" r="1270" b="6350"/>
            <wp:docPr id="7" name="Imagen 7" descr="Captura de pantalla 2012 08 21 a las 10.58.42 Los 10 consejos de Steve Jobs para emprendedore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a de pantalla 2012 08 21 a las 10.58.42 Los 10 consejos de Steve Jobs para emprendedore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b/>
          <w:bCs/>
          <w:color w:val="2D2D2D"/>
          <w:sz w:val="18"/>
          <w:szCs w:val="18"/>
          <w:bdr w:val="none" w:sz="0" w:space="0" w:color="auto" w:frame="1"/>
          <w:lang w:eastAsia="es-ES"/>
        </w:rPr>
        <w:t>5.-Arriesgar por tu idea</w:t>
      </w:r>
    </w:p>
    <w:p w:rsidR="0038157A" w:rsidRPr="0038157A" w:rsidRDefault="0038157A" w:rsidP="0038157A">
      <w:pPr>
        <w:shd w:val="clear" w:color="auto" w:fill="FFFFFF"/>
        <w:spacing w:after="24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  <w:t xml:space="preserve">Si </w:t>
      </w:r>
      <w:proofErr w:type="gramStart"/>
      <w:r w:rsidRPr="0038157A"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  <w:t>tu no apuestas</w:t>
      </w:r>
      <w:proofErr w:type="gramEnd"/>
      <w:r w:rsidRPr="0038157A"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  <w:t xml:space="preserve">, en primera instancia, por tu proyecto o in iniciativa nadie más lo hará. Se tiene que tener </w:t>
      </w:r>
      <w:proofErr w:type="gramStart"/>
      <w:r w:rsidRPr="0038157A"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  <w:t>una</w:t>
      </w:r>
      <w:proofErr w:type="gramEnd"/>
      <w:r w:rsidRPr="0038157A"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  <w:t xml:space="preserve"> buen nivel de seguridad sobre lo que se quiere hacer para creer en la idea. “Ser el hombre más rico del cementerio no es lo importante. Ir a la cama por la noche sintiendo que has hecho algo maravilloso, eso es lo que importa”.</w:t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>
        <w:rPr>
          <w:rFonts w:ascii="Helvetica" w:eastAsia="Times New Roman" w:hAnsi="Helvetica" w:cs="Times New Roman"/>
          <w:noProof/>
          <w:color w:val="3A7AD0"/>
          <w:sz w:val="18"/>
          <w:szCs w:val="18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3999230" cy="3745230"/>
            <wp:effectExtent l="0" t="0" r="1270" b="7620"/>
            <wp:docPr id="6" name="Imagen 6" descr="Captura de pantalla 2012 08 21 a las 10.58.51 Los 10 consejos de Steve Jobs para emprendedore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a de pantalla 2012 08 21 a las 10.58.51 Los 10 consejos de Steve Jobs para emprendedore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b/>
          <w:bCs/>
          <w:color w:val="2D2D2D"/>
          <w:sz w:val="18"/>
          <w:szCs w:val="18"/>
          <w:bdr w:val="none" w:sz="0" w:space="0" w:color="auto" w:frame="1"/>
          <w:lang w:eastAsia="es-ES"/>
        </w:rPr>
        <w:t>6.-Seducir a tus empleados y socios</w:t>
      </w:r>
    </w:p>
    <w:p w:rsidR="0038157A" w:rsidRPr="0038157A" w:rsidRDefault="0038157A" w:rsidP="0038157A">
      <w:pPr>
        <w:shd w:val="clear" w:color="auto" w:fill="FFFFFF"/>
        <w:spacing w:after="24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  <w:t>Contagiar tu entusiasmo a tus trabajadores, incentivarlos antes de castigarlos y dirigirte a ellos con respeto y buenas maneras, serán puntos clave para mejorar la productividad de tu empresa.</w:t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>
        <w:rPr>
          <w:rFonts w:ascii="Helvetica" w:eastAsia="Times New Roman" w:hAnsi="Helvetica" w:cs="Times New Roman"/>
          <w:noProof/>
          <w:color w:val="3A7AD0"/>
          <w:sz w:val="18"/>
          <w:szCs w:val="18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3999230" cy="4277995"/>
            <wp:effectExtent l="0" t="0" r="1270" b="8255"/>
            <wp:docPr id="5" name="Imagen 5" descr="Captura de pantalla 2012 08 21 a las 10.59.00 Los 10 consejos de Steve Jobs para emprendedore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ura de pantalla 2012 08 21 a las 10.59.00 Los 10 consejos de Steve Jobs para emprendedore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b/>
          <w:bCs/>
          <w:color w:val="2D2D2D"/>
          <w:sz w:val="18"/>
          <w:szCs w:val="18"/>
          <w:bdr w:val="none" w:sz="0" w:space="0" w:color="auto" w:frame="1"/>
          <w:lang w:eastAsia="es-ES"/>
        </w:rPr>
        <w:t>7.-Mantener una plantilla reducida</w:t>
      </w:r>
    </w:p>
    <w:p w:rsidR="0038157A" w:rsidRPr="0038157A" w:rsidRDefault="0038157A" w:rsidP="0038157A">
      <w:pPr>
        <w:shd w:val="clear" w:color="auto" w:fill="FFFFFF"/>
        <w:spacing w:after="24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  <w:t>Establecer una relación cercana con los empleados, involucrarlos en los proyectos y hacerlos sentir parte importante de la idea, hará que estos se comprometan con la iniciativa obteniendo mejores resultados.</w:t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>
        <w:rPr>
          <w:rFonts w:ascii="Helvetica" w:eastAsia="Times New Roman" w:hAnsi="Helvetica" w:cs="Times New Roman"/>
          <w:noProof/>
          <w:color w:val="3A7AD0"/>
          <w:sz w:val="18"/>
          <w:szCs w:val="18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3999230" cy="3991610"/>
            <wp:effectExtent l="0" t="0" r="1270" b="8890"/>
            <wp:docPr id="4" name="Imagen 4" descr="Captura de pantalla 2012 08 21 a las 10.59.08 Los 10 consejos de Steve Jobs para emprendedore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a de pantalla 2012 08 21 a las 10.59.08 Los 10 consejos de Steve Jobs para emprendedore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b/>
          <w:bCs/>
          <w:color w:val="2D2D2D"/>
          <w:sz w:val="18"/>
          <w:szCs w:val="18"/>
          <w:bdr w:val="none" w:sz="0" w:space="0" w:color="auto" w:frame="1"/>
          <w:lang w:eastAsia="es-ES"/>
        </w:rPr>
        <w:t>8.-La calidad como religión</w:t>
      </w:r>
    </w:p>
    <w:p w:rsidR="0038157A" w:rsidRPr="0038157A" w:rsidRDefault="0038157A" w:rsidP="0038157A">
      <w:pPr>
        <w:shd w:val="clear" w:color="auto" w:fill="FFFFFF"/>
        <w:spacing w:after="24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  <w:t>Hacer un trabajo de calidad es fundamental para el desarrollo de una idea. Comprometerse con esta idea es básico. No puedes dejar las cosas a medias y conformarse con “lo que hay”. Aspirar a más es importante, siempre y cuando se haga buscando la excelencia.</w:t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>
        <w:rPr>
          <w:rFonts w:ascii="Helvetica" w:eastAsia="Times New Roman" w:hAnsi="Helvetica" w:cs="Times New Roman"/>
          <w:noProof/>
          <w:color w:val="3A7AD0"/>
          <w:sz w:val="18"/>
          <w:szCs w:val="18"/>
          <w:bdr w:val="none" w:sz="0" w:space="0" w:color="auto" w:frame="1"/>
          <w:lang w:eastAsia="es-ES"/>
        </w:rPr>
        <w:lastRenderedPageBreak/>
        <w:drawing>
          <wp:inline distT="0" distB="0" distL="0" distR="0">
            <wp:extent cx="3999230" cy="3872230"/>
            <wp:effectExtent l="0" t="0" r="1270" b="0"/>
            <wp:docPr id="3" name="Imagen 3" descr="Captura de pantalla 2012 08 21 a las 10.59.15 Los 10 consejos de Steve Jobs para emprendedores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a de pantalla 2012 08 21 a las 10.59.15 Los 10 consejos de Steve Jobs para emprendedores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b/>
          <w:bCs/>
          <w:color w:val="2D2D2D"/>
          <w:sz w:val="18"/>
          <w:szCs w:val="18"/>
          <w:bdr w:val="none" w:sz="0" w:space="0" w:color="auto" w:frame="1"/>
          <w:lang w:eastAsia="es-ES"/>
        </w:rPr>
        <w:t>9.-Aprender del fracaso</w:t>
      </w:r>
    </w:p>
    <w:p w:rsidR="0038157A" w:rsidRPr="0038157A" w:rsidRDefault="0038157A" w:rsidP="0038157A">
      <w:pPr>
        <w:shd w:val="clear" w:color="auto" w:fill="FFFFFF"/>
        <w:spacing w:after="24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  <w:t>Innovar es un camino en el que los errores son una constante. Lo mejor es admitirlos, corregirlos lo antes posible, identificar en donde estuvo la falla y aprender de estos fracasos para proyectos futuros.</w:t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>
        <w:rPr>
          <w:rFonts w:ascii="Helvetica" w:eastAsia="Times New Roman" w:hAnsi="Helvetica" w:cs="Times New Roman"/>
          <w:noProof/>
          <w:color w:val="3A7AD0"/>
          <w:sz w:val="18"/>
          <w:szCs w:val="18"/>
          <w:bdr w:val="none" w:sz="0" w:space="0" w:color="auto" w:frame="1"/>
          <w:lang w:eastAsia="es-ES"/>
        </w:rPr>
        <w:drawing>
          <wp:inline distT="0" distB="0" distL="0" distR="0">
            <wp:extent cx="3999230" cy="3434715"/>
            <wp:effectExtent l="0" t="0" r="1270" b="0"/>
            <wp:docPr id="2" name="Imagen 2" descr="Captura de pantalla 2012 08 21 a las 10.59.30 Los 10 consejos de Steve Jobs para emprendedore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a de pantalla 2012 08 21 a las 10.59.30 Los 10 consejos de Steve Jobs para emprendedores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b/>
          <w:bCs/>
          <w:color w:val="2D2D2D"/>
          <w:sz w:val="18"/>
          <w:szCs w:val="18"/>
          <w:bdr w:val="none" w:sz="0" w:space="0" w:color="auto" w:frame="1"/>
          <w:lang w:eastAsia="es-ES"/>
        </w:rPr>
        <w:t>10.-El momento es ahora</w:t>
      </w:r>
    </w:p>
    <w:p w:rsidR="0038157A" w:rsidRPr="0038157A" w:rsidRDefault="0038157A" w:rsidP="0038157A">
      <w:pPr>
        <w:shd w:val="clear" w:color="auto" w:fill="FFFFFF"/>
        <w:spacing w:after="24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 w:rsidRPr="0038157A"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  <w:lastRenderedPageBreak/>
        <w:t>Sin importar el campo en el que se quiera incursionar, nunca se tendrán condiciones 100% favorables para emprender, por tal razón, el momento es ahora. Se trata de arriesgar e intentar.</w:t>
      </w:r>
    </w:p>
    <w:p w:rsidR="0038157A" w:rsidRPr="0038157A" w:rsidRDefault="0038157A" w:rsidP="0038157A">
      <w:pPr>
        <w:shd w:val="clear" w:color="auto" w:fill="FFFFFF"/>
        <w:spacing w:after="0" w:line="240" w:lineRule="atLeast"/>
        <w:textAlignment w:val="baseline"/>
        <w:rPr>
          <w:rFonts w:ascii="Helvetica" w:eastAsia="Times New Roman" w:hAnsi="Helvetica" w:cs="Times New Roman"/>
          <w:color w:val="2D2D2D"/>
          <w:sz w:val="18"/>
          <w:szCs w:val="18"/>
          <w:lang w:eastAsia="es-ES"/>
        </w:rPr>
      </w:pPr>
      <w:r>
        <w:rPr>
          <w:rFonts w:ascii="Helvetica" w:eastAsia="Times New Roman" w:hAnsi="Helvetica" w:cs="Times New Roman"/>
          <w:noProof/>
          <w:color w:val="555555"/>
          <w:sz w:val="18"/>
          <w:szCs w:val="18"/>
          <w:bdr w:val="none" w:sz="0" w:space="0" w:color="auto" w:frame="1"/>
          <w:lang w:eastAsia="es-ES"/>
        </w:rPr>
        <w:drawing>
          <wp:inline distT="0" distB="0" distL="0" distR="0">
            <wp:extent cx="3999230" cy="5017135"/>
            <wp:effectExtent l="0" t="0" r="1270" b="0"/>
            <wp:docPr id="1" name="Imagen 1" descr="Captura de pantalla 2012 08 21 a las 10.59.41 Los 10 consejos de Steve Jobs para emprendedores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a de pantalla 2012 08 21 a las 10.59.41 Los 10 consejos de Steve Jobs para emprendedores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D1" w:rsidRDefault="00182ED1"/>
    <w:sectPr w:rsidR="00182ED1" w:rsidSect="007412C8"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7A"/>
    <w:rsid w:val="00182ED1"/>
    <w:rsid w:val="001D69DD"/>
    <w:rsid w:val="0035293E"/>
    <w:rsid w:val="0038157A"/>
    <w:rsid w:val="007412C8"/>
    <w:rsid w:val="00CC1AB1"/>
    <w:rsid w:val="00F7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815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8157A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38157A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38157A"/>
  </w:style>
  <w:style w:type="character" w:customStyle="1" w:styleId="time">
    <w:name w:val="time"/>
    <w:basedOn w:val="Fuentedeprrafopredeter"/>
    <w:rsid w:val="0038157A"/>
  </w:style>
  <w:style w:type="character" w:customStyle="1" w:styleId="categories">
    <w:name w:val="categories"/>
    <w:basedOn w:val="Fuentedeprrafopredeter"/>
    <w:rsid w:val="0038157A"/>
  </w:style>
  <w:style w:type="character" w:customStyle="1" w:styleId="discuss">
    <w:name w:val="discuss"/>
    <w:basedOn w:val="Fuentedeprrafopredeter"/>
    <w:rsid w:val="0038157A"/>
  </w:style>
  <w:style w:type="paragraph" w:styleId="NormalWeb">
    <w:name w:val="Normal (Web)"/>
    <w:basedOn w:val="Normal"/>
    <w:uiPriority w:val="99"/>
    <w:semiHidden/>
    <w:unhideWhenUsed/>
    <w:rsid w:val="00381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38157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1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1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815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8157A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38157A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38157A"/>
  </w:style>
  <w:style w:type="character" w:customStyle="1" w:styleId="time">
    <w:name w:val="time"/>
    <w:basedOn w:val="Fuentedeprrafopredeter"/>
    <w:rsid w:val="0038157A"/>
  </w:style>
  <w:style w:type="character" w:customStyle="1" w:styleId="categories">
    <w:name w:val="categories"/>
    <w:basedOn w:val="Fuentedeprrafopredeter"/>
    <w:rsid w:val="0038157A"/>
  </w:style>
  <w:style w:type="character" w:customStyle="1" w:styleId="discuss">
    <w:name w:val="discuss"/>
    <w:basedOn w:val="Fuentedeprrafopredeter"/>
    <w:rsid w:val="0038157A"/>
  </w:style>
  <w:style w:type="paragraph" w:styleId="NormalWeb">
    <w:name w:val="Normal (Web)"/>
    <w:basedOn w:val="Normal"/>
    <w:uiPriority w:val="99"/>
    <w:semiHidden/>
    <w:unhideWhenUsed/>
    <w:rsid w:val="00381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38157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1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1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4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1257">
          <w:marLeft w:val="0"/>
          <w:marRight w:val="0"/>
          <w:marTop w:val="0"/>
          <w:marBottom w:val="192"/>
          <w:divBdr>
            <w:top w:val="single" w:sz="6" w:space="3" w:color="E0E2E4"/>
            <w:left w:val="none" w:sz="0" w:space="0" w:color="auto"/>
            <w:bottom w:val="single" w:sz="6" w:space="3" w:color="E0E2E4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n.vuelodigital.com/wp-content/uploads/2012/08/Captura-de-pantalla-2012-08-21-a-las-10.58.19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cdn.vuelodigital.com/wp-content/uploads/2012/08/Captura-de-pantalla-2012-08-21-a-las-10.59.00.png" TargetMode="External"/><Relationship Id="rId26" Type="http://schemas.openxmlformats.org/officeDocument/2006/relationships/hyperlink" Target="http://cdn.vuelodigital.com/wp-content/uploads/2012/08/Captura-de-pantalla-2012-08-21-a-las-10.59.41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cnnexpansion.com/tecnologia/2011/10/05/muere-steve-jobs-apple-ceo-iphone" TargetMode="External"/><Relationship Id="rId12" Type="http://schemas.openxmlformats.org/officeDocument/2006/relationships/hyperlink" Target="http://cdn.vuelodigital.com/wp-content/uploads/2012/08/Captura-de-pantalla-2012-08-21-a-las-10.58.34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hyperlink" Target="http://cdn.vuelodigital.com/wp-content/uploads/2012/08/Captura-de-pantalla-2012-08-21-a-las-10.58.51.png" TargetMode="External"/><Relationship Id="rId20" Type="http://schemas.openxmlformats.org/officeDocument/2006/relationships/hyperlink" Target="http://cdn.vuelodigital.com/wp-content/uploads/2012/08/Captura-de-pantalla-2012-08-21-a-las-10.59.08.pn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://cdn.vuelodigital.com/wp-content/uploads/2012/08/Captura-de-pantalla-2012-08-21-a-las-10.59.30.png" TargetMode="External"/><Relationship Id="rId5" Type="http://schemas.openxmlformats.org/officeDocument/2006/relationships/hyperlink" Target="http://www.vuelodigital.com/2012/08/21/los-10-consejos-de-steve-jobs-para-emprendedores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://cdn.vuelodigital.com/wp-content/uploads/2012/08/Captura-de-pantalla-2012-08-21-a-las-10.58.27.png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cdn.vuelodigital.com/wp-content/uploads/2012/08/Captura-de-pantalla-2012-08-21-a-las-10.58.42.png" TargetMode="External"/><Relationship Id="rId22" Type="http://schemas.openxmlformats.org/officeDocument/2006/relationships/hyperlink" Target="http://cdn.vuelodigital.com/wp-content/uploads/2012/08/Captura-de-pantalla-2012-08-21-a-las-10.59.15.png" TargetMode="External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533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2012-08-23T14:57:00Z</dcterms:created>
  <dcterms:modified xsi:type="dcterms:W3CDTF">2012-08-23T15:46:00Z</dcterms:modified>
</cp:coreProperties>
</file>